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540515" w14:textId="33B02295" w:rsidR="009B18CD" w:rsidRDefault="009B18CD" w:rsidP="009B18CD">
      <w:pPr>
        <w:jc w:val="center"/>
        <w:rPr>
          <w:b/>
          <w:bCs/>
        </w:rPr>
      </w:pPr>
      <w:r>
        <w:rPr>
          <w:b/>
          <w:bCs/>
        </w:rPr>
        <w:t>User Guide Aplikasi PSMR</w:t>
      </w:r>
    </w:p>
    <w:p w14:paraId="072B7278" w14:textId="28D30BE2" w:rsidR="009B18CD" w:rsidRDefault="009B18CD" w:rsidP="009B18CD">
      <w:pPr>
        <w:jc w:val="center"/>
        <w:rPr>
          <w:b/>
          <w:bCs/>
        </w:rPr>
      </w:pPr>
    </w:p>
    <w:p w14:paraId="437BAFF9" w14:textId="7B1AB93F" w:rsidR="009B18CD" w:rsidRDefault="009B18CD">
      <w:pPr>
        <w:rPr>
          <w:b/>
          <w:bCs/>
        </w:rPr>
      </w:pPr>
      <w:r>
        <w:rPr>
          <w:b/>
          <w:bCs/>
        </w:rPr>
        <w:br w:type="page"/>
      </w:r>
    </w:p>
    <w:p w14:paraId="4B41A544" w14:textId="03AC149B" w:rsidR="009B18CD" w:rsidRDefault="009B18CD" w:rsidP="009B18CD">
      <w:pPr>
        <w:pStyle w:val="Heading1"/>
        <w:numPr>
          <w:ilvl w:val="0"/>
          <w:numId w:val="1"/>
        </w:numPr>
        <w:rPr>
          <w:color w:val="auto"/>
        </w:rPr>
      </w:pPr>
      <w:r w:rsidRPr="009B18CD">
        <w:rPr>
          <w:color w:val="auto"/>
        </w:rPr>
        <w:lastRenderedPageBreak/>
        <w:t>Tentang Aplikasi</w:t>
      </w:r>
    </w:p>
    <w:p w14:paraId="548ECF34" w14:textId="77777777" w:rsidR="001A79EB" w:rsidRPr="001A79EB" w:rsidRDefault="001A79EB" w:rsidP="001A79EB">
      <w:pPr>
        <w:ind w:left="720"/>
      </w:pPr>
    </w:p>
    <w:p w14:paraId="3E0AE1D7" w14:textId="20A69D6D" w:rsidR="009B18CD" w:rsidRPr="009B18CD" w:rsidRDefault="009B18CD" w:rsidP="009B18CD">
      <w:pPr>
        <w:pStyle w:val="Heading1"/>
        <w:numPr>
          <w:ilvl w:val="0"/>
          <w:numId w:val="1"/>
        </w:numPr>
        <w:rPr>
          <w:color w:val="auto"/>
        </w:rPr>
      </w:pPr>
      <w:r w:rsidRPr="009B18CD">
        <w:rPr>
          <w:color w:val="auto"/>
        </w:rPr>
        <w:t>Menu Aplikasi</w:t>
      </w:r>
    </w:p>
    <w:p w14:paraId="32F22D93" w14:textId="0AE208B6" w:rsidR="009B18CD" w:rsidRPr="009B18CD" w:rsidRDefault="009B18CD" w:rsidP="009B18CD">
      <w:pPr>
        <w:pStyle w:val="Heading2"/>
        <w:ind w:left="709"/>
        <w:rPr>
          <w:color w:val="auto"/>
        </w:rPr>
      </w:pPr>
      <w:r w:rsidRPr="009B18CD">
        <w:rPr>
          <w:color w:val="auto"/>
        </w:rPr>
        <w:t>2.1 Superadmin</w:t>
      </w:r>
    </w:p>
    <w:p w14:paraId="22789954" w14:textId="1802C321" w:rsidR="009B18CD" w:rsidRDefault="009B18CD" w:rsidP="009B18CD">
      <w:pPr>
        <w:jc w:val="center"/>
      </w:pPr>
      <w:r>
        <w:rPr>
          <w:noProof/>
        </w:rPr>
        <w:drawing>
          <wp:inline distT="0" distB="0" distL="0" distR="0" wp14:anchorId="4989F2D0" wp14:editId="30F0CAF3">
            <wp:extent cx="5731510" cy="3223895"/>
            <wp:effectExtent l="19050" t="19050" r="21590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0486F4" w14:textId="0AD87DEB" w:rsidR="00CD21D3" w:rsidRDefault="00CD21D3" w:rsidP="00CD21D3">
      <w:pPr>
        <w:pStyle w:val="ListParagraph"/>
        <w:numPr>
          <w:ilvl w:val="1"/>
          <w:numId w:val="1"/>
        </w:numPr>
      </w:pPr>
      <w:r>
        <w:t>Dashboard</w:t>
      </w:r>
    </w:p>
    <w:p w14:paraId="2E634E3B" w14:textId="219F38EB" w:rsidR="00CD21D3" w:rsidRDefault="00CD21D3" w:rsidP="00CD21D3">
      <w:pPr>
        <w:pStyle w:val="ListParagraph"/>
        <w:numPr>
          <w:ilvl w:val="1"/>
          <w:numId w:val="1"/>
        </w:numPr>
      </w:pPr>
      <w:r>
        <w:t>Risk Register</w:t>
      </w:r>
    </w:p>
    <w:p w14:paraId="74576191" w14:textId="0431B334" w:rsidR="00CD21D3" w:rsidRDefault="00CD21D3" w:rsidP="00CD21D3">
      <w:pPr>
        <w:pStyle w:val="ListParagraph"/>
        <w:numPr>
          <w:ilvl w:val="1"/>
          <w:numId w:val="1"/>
        </w:numPr>
      </w:pPr>
      <w:r>
        <w:t>Risk Monitoring</w:t>
      </w:r>
    </w:p>
    <w:p w14:paraId="329F0688" w14:textId="7BB4F2A1" w:rsidR="00CD21D3" w:rsidRDefault="00CD21D3" w:rsidP="00CD21D3">
      <w:pPr>
        <w:pStyle w:val="ListParagraph"/>
        <w:numPr>
          <w:ilvl w:val="1"/>
          <w:numId w:val="1"/>
        </w:numPr>
      </w:pPr>
      <w:r>
        <w:t>Risk Mitigasi</w:t>
      </w:r>
    </w:p>
    <w:p w14:paraId="67CD0272" w14:textId="04E10E19" w:rsidR="00CD21D3" w:rsidRDefault="00CD21D3" w:rsidP="00CD21D3">
      <w:pPr>
        <w:pStyle w:val="ListParagraph"/>
        <w:numPr>
          <w:ilvl w:val="1"/>
          <w:numId w:val="1"/>
        </w:numPr>
      </w:pPr>
      <w:r>
        <w:t>Master Data</w:t>
      </w:r>
    </w:p>
    <w:p w14:paraId="48E68E1A" w14:textId="56261FFD" w:rsidR="00CD21D3" w:rsidRDefault="00CD21D3" w:rsidP="00CD21D3">
      <w:pPr>
        <w:pStyle w:val="ListParagraph"/>
        <w:numPr>
          <w:ilvl w:val="0"/>
          <w:numId w:val="3"/>
        </w:numPr>
      </w:pPr>
      <w:r>
        <w:t>Risk Owner</w:t>
      </w:r>
    </w:p>
    <w:p w14:paraId="0FA61EE1" w14:textId="20827D56" w:rsidR="00CD21D3" w:rsidRDefault="00CD21D3" w:rsidP="00CD21D3">
      <w:pPr>
        <w:pStyle w:val="ListParagraph"/>
        <w:numPr>
          <w:ilvl w:val="0"/>
          <w:numId w:val="3"/>
        </w:numPr>
      </w:pPr>
      <w:r>
        <w:t>Risk Category</w:t>
      </w:r>
    </w:p>
    <w:p w14:paraId="490F1AD7" w14:textId="40E6A77E" w:rsidR="00CD21D3" w:rsidRDefault="00CD21D3" w:rsidP="00CD21D3">
      <w:pPr>
        <w:pStyle w:val="ListParagraph"/>
        <w:numPr>
          <w:ilvl w:val="0"/>
          <w:numId w:val="3"/>
        </w:numPr>
      </w:pPr>
      <w:r>
        <w:t>KPI</w:t>
      </w:r>
    </w:p>
    <w:p w14:paraId="6BB46E7A" w14:textId="7751E097" w:rsidR="00CD21D3" w:rsidRDefault="00CD21D3" w:rsidP="00CD21D3">
      <w:pPr>
        <w:pStyle w:val="ListParagraph"/>
        <w:numPr>
          <w:ilvl w:val="1"/>
          <w:numId w:val="1"/>
        </w:numPr>
      </w:pPr>
      <w:r>
        <w:t>Kamus Data</w:t>
      </w:r>
    </w:p>
    <w:p w14:paraId="1B21EB2E" w14:textId="7AE735B9" w:rsidR="00CD21D3" w:rsidRDefault="00CD21D3" w:rsidP="00CD21D3">
      <w:pPr>
        <w:pStyle w:val="ListParagraph"/>
        <w:numPr>
          <w:ilvl w:val="0"/>
          <w:numId w:val="3"/>
        </w:numPr>
      </w:pPr>
      <w:r>
        <w:t>Kriteria Kemungkinan</w:t>
      </w:r>
    </w:p>
    <w:p w14:paraId="1304E26F" w14:textId="31F4E71C" w:rsidR="00CD21D3" w:rsidRDefault="00CD21D3" w:rsidP="00CD21D3">
      <w:pPr>
        <w:pStyle w:val="ListParagraph"/>
        <w:numPr>
          <w:ilvl w:val="0"/>
          <w:numId w:val="3"/>
        </w:numPr>
      </w:pPr>
      <w:r>
        <w:t>Kriteria Dampak</w:t>
      </w:r>
    </w:p>
    <w:p w14:paraId="1B52F7C3" w14:textId="18256AFF" w:rsidR="00CD21D3" w:rsidRDefault="00CD21D3" w:rsidP="00CD21D3">
      <w:pPr>
        <w:pStyle w:val="ListParagraph"/>
        <w:numPr>
          <w:ilvl w:val="1"/>
          <w:numId w:val="1"/>
        </w:numPr>
      </w:pPr>
      <w:r>
        <w:t xml:space="preserve">User Management </w:t>
      </w:r>
    </w:p>
    <w:p w14:paraId="3941B5E5" w14:textId="77777777" w:rsidR="00CD21D3" w:rsidRPr="009B18CD" w:rsidRDefault="00CD21D3" w:rsidP="00CD21D3">
      <w:pPr>
        <w:ind w:left="1099"/>
      </w:pPr>
    </w:p>
    <w:p w14:paraId="2A9002C1" w14:textId="421316D1" w:rsidR="009B18CD" w:rsidRDefault="00CD21D3" w:rsidP="00CD21D3">
      <w:pPr>
        <w:pStyle w:val="Heading2"/>
        <w:ind w:left="709"/>
        <w:rPr>
          <w:color w:val="auto"/>
        </w:rPr>
      </w:pPr>
      <w:r>
        <w:rPr>
          <w:color w:val="auto"/>
        </w:rPr>
        <w:lastRenderedPageBreak/>
        <w:t xml:space="preserve">2.2 </w:t>
      </w:r>
      <w:r w:rsidR="009B18CD" w:rsidRPr="009B18CD">
        <w:rPr>
          <w:color w:val="auto"/>
        </w:rPr>
        <w:t>Risk Owner</w:t>
      </w:r>
    </w:p>
    <w:p w14:paraId="5DFCFF87" w14:textId="671B75CE" w:rsidR="00CD21D3" w:rsidRDefault="00CD21D3" w:rsidP="00CD21D3">
      <w:r>
        <w:rPr>
          <w:noProof/>
        </w:rPr>
        <w:drawing>
          <wp:inline distT="0" distB="0" distL="0" distR="0" wp14:anchorId="0D5FAD51" wp14:editId="3859F629">
            <wp:extent cx="5731510" cy="3223895"/>
            <wp:effectExtent l="19050" t="19050" r="2159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9B21BC" w14:textId="77777777" w:rsidR="00696AA4" w:rsidRDefault="00696AA4" w:rsidP="00696AA4">
      <w:pPr>
        <w:pStyle w:val="ListParagraph"/>
        <w:numPr>
          <w:ilvl w:val="1"/>
          <w:numId w:val="4"/>
        </w:numPr>
      </w:pPr>
      <w:r>
        <w:t>Dashboard</w:t>
      </w:r>
    </w:p>
    <w:p w14:paraId="5A69CE9C" w14:textId="77777777" w:rsidR="00696AA4" w:rsidRDefault="00696AA4" w:rsidP="00696AA4">
      <w:pPr>
        <w:pStyle w:val="ListParagraph"/>
        <w:numPr>
          <w:ilvl w:val="1"/>
          <w:numId w:val="4"/>
        </w:numPr>
      </w:pPr>
      <w:r>
        <w:t>Risk Register</w:t>
      </w:r>
    </w:p>
    <w:p w14:paraId="2828220C" w14:textId="77777777" w:rsidR="00696AA4" w:rsidRDefault="00696AA4" w:rsidP="00696AA4">
      <w:pPr>
        <w:pStyle w:val="ListParagraph"/>
        <w:numPr>
          <w:ilvl w:val="1"/>
          <w:numId w:val="4"/>
        </w:numPr>
      </w:pPr>
      <w:r>
        <w:t>Risk Monitoring</w:t>
      </w:r>
    </w:p>
    <w:p w14:paraId="26AEF077" w14:textId="77777777" w:rsidR="00696AA4" w:rsidRDefault="00696AA4" w:rsidP="00696AA4">
      <w:pPr>
        <w:pStyle w:val="ListParagraph"/>
        <w:numPr>
          <w:ilvl w:val="1"/>
          <w:numId w:val="4"/>
        </w:numPr>
      </w:pPr>
      <w:r>
        <w:t>Risk Mitigasi</w:t>
      </w:r>
    </w:p>
    <w:p w14:paraId="634BB5DD" w14:textId="77777777" w:rsidR="00696AA4" w:rsidRDefault="00696AA4" w:rsidP="00696AA4">
      <w:pPr>
        <w:pStyle w:val="ListParagraph"/>
        <w:numPr>
          <w:ilvl w:val="1"/>
          <w:numId w:val="4"/>
        </w:numPr>
      </w:pPr>
      <w:r>
        <w:t>Kamus Data</w:t>
      </w:r>
    </w:p>
    <w:p w14:paraId="6A8CDCCA" w14:textId="77777777" w:rsidR="00696AA4" w:rsidRDefault="00696AA4" w:rsidP="00696AA4">
      <w:pPr>
        <w:pStyle w:val="ListParagraph"/>
        <w:numPr>
          <w:ilvl w:val="0"/>
          <w:numId w:val="3"/>
        </w:numPr>
      </w:pPr>
      <w:r>
        <w:t>Kriteria Kemungkinan</w:t>
      </w:r>
    </w:p>
    <w:p w14:paraId="23835686" w14:textId="7E9E5362" w:rsidR="00696AA4" w:rsidRDefault="00696AA4" w:rsidP="00696AA4">
      <w:pPr>
        <w:pStyle w:val="ListParagraph"/>
        <w:numPr>
          <w:ilvl w:val="0"/>
          <w:numId w:val="3"/>
        </w:numPr>
      </w:pPr>
      <w:r>
        <w:t>Kriteria Dampak</w:t>
      </w:r>
    </w:p>
    <w:p w14:paraId="1AF1CE1D" w14:textId="0FFD935B" w:rsidR="00737EE2" w:rsidRDefault="00737EE2" w:rsidP="00737EE2"/>
    <w:p w14:paraId="6D58ED9D" w14:textId="703956D3" w:rsidR="00B14169" w:rsidRPr="00B14169" w:rsidRDefault="00737EE2" w:rsidP="00B14169">
      <w:pPr>
        <w:pStyle w:val="Heading1"/>
        <w:numPr>
          <w:ilvl w:val="0"/>
          <w:numId w:val="1"/>
        </w:numPr>
        <w:rPr>
          <w:color w:val="auto"/>
        </w:rPr>
      </w:pPr>
      <w:r w:rsidRPr="00B14169">
        <w:rPr>
          <w:color w:val="auto"/>
        </w:rPr>
        <w:t>Panduan Pengguna</w:t>
      </w:r>
      <w:r w:rsidR="00B14169" w:rsidRPr="00B14169">
        <w:rPr>
          <w:color w:val="auto"/>
        </w:rPr>
        <w:t xml:space="preserve"> </w:t>
      </w:r>
      <w:r w:rsidR="00B14169">
        <w:rPr>
          <w:color w:val="auto"/>
        </w:rPr>
        <w:t xml:space="preserve">- </w:t>
      </w:r>
      <w:r w:rsidR="00B14169" w:rsidRPr="00B14169">
        <w:rPr>
          <w:color w:val="auto"/>
        </w:rPr>
        <w:t xml:space="preserve">Superadmin </w:t>
      </w:r>
    </w:p>
    <w:p w14:paraId="2D0515F7" w14:textId="6781A8EE" w:rsidR="00C754FB" w:rsidRPr="00B14169" w:rsidRDefault="00C754FB" w:rsidP="00B14169">
      <w:pPr>
        <w:pStyle w:val="ListParagraph"/>
        <w:numPr>
          <w:ilvl w:val="0"/>
          <w:numId w:val="5"/>
        </w:numPr>
      </w:pPr>
      <w:r w:rsidRPr="00B14169">
        <w:t>Login</w:t>
      </w:r>
    </w:p>
    <w:p w14:paraId="0D2805F6" w14:textId="0C7B3C9B" w:rsidR="00C754FB" w:rsidRDefault="00C754FB">
      <w:r>
        <w:rPr>
          <w:noProof/>
        </w:rPr>
        <w:drawing>
          <wp:inline distT="0" distB="0" distL="0" distR="0" wp14:anchorId="131C8D08" wp14:editId="678888C7">
            <wp:extent cx="5731510" cy="2508250"/>
            <wp:effectExtent l="19050" t="19050" r="21590" b="254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4575" b="7623"/>
                    <a:stretch/>
                  </pic:blipFill>
                  <pic:spPr bwMode="auto"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0B49D" w14:textId="767A1185" w:rsidR="00C754FB" w:rsidRDefault="00C754FB" w:rsidP="00B14169">
      <w:pPr>
        <w:pStyle w:val="ListParagraph"/>
        <w:numPr>
          <w:ilvl w:val="0"/>
          <w:numId w:val="5"/>
        </w:numPr>
      </w:pPr>
      <w:r>
        <w:t>Dashboard</w:t>
      </w:r>
    </w:p>
    <w:p w14:paraId="43FF1407" w14:textId="3F771D25" w:rsidR="00C754FB" w:rsidRDefault="00C754FB">
      <w:r>
        <w:rPr>
          <w:noProof/>
        </w:rPr>
        <w:lastRenderedPageBreak/>
        <w:drawing>
          <wp:inline distT="0" distB="0" distL="0" distR="0" wp14:anchorId="2529DB40" wp14:editId="781E9BD5">
            <wp:extent cx="5731111" cy="2578100"/>
            <wp:effectExtent l="19050" t="19050" r="22225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4576" r="1617" b="6744"/>
                    <a:stretch/>
                  </pic:blipFill>
                  <pic:spPr bwMode="auto">
                    <a:xfrm>
                      <a:off x="0" y="0"/>
                      <a:ext cx="5736903" cy="2580706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5F0E7" w14:textId="16631C2A" w:rsidR="00C754FB" w:rsidRDefault="00C754FB">
      <w:r>
        <w:rPr>
          <w:noProof/>
        </w:rPr>
        <w:drawing>
          <wp:inline distT="0" distB="0" distL="0" distR="0" wp14:anchorId="0C4D03D6" wp14:editId="3FDB9371">
            <wp:extent cx="5657850" cy="2520950"/>
            <wp:effectExtent l="19050" t="19050" r="1905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166" r="1285" b="6638"/>
                    <a:stretch/>
                  </pic:blipFill>
                  <pic:spPr bwMode="auto">
                    <a:xfrm>
                      <a:off x="0" y="0"/>
                      <a:ext cx="5657850" cy="252095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C46AE" w14:textId="29428EE1" w:rsidR="00C754FB" w:rsidRDefault="00C754FB">
      <w:r>
        <w:rPr>
          <w:noProof/>
        </w:rPr>
        <w:drawing>
          <wp:inline distT="0" distB="0" distL="0" distR="0" wp14:anchorId="753E9E3F" wp14:editId="17E63AE1">
            <wp:extent cx="5543550" cy="2533650"/>
            <wp:effectExtent l="19050" t="19050" r="19050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379" r="3279" b="7031"/>
                    <a:stretch/>
                  </pic:blipFill>
                  <pic:spPr bwMode="auto">
                    <a:xfrm>
                      <a:off x="0" y="0"/>
                      <a:ext cx="5543550" cy="253365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01F8F" w14:textId="2A72EC3F" w:rsidR="009B18CD" w:rsidRDefault="009B18CD">
      <w:r>
        <w:rPr>
          <w:noProof/>
        </w:rPr>
        <w:lastRenderedPageBreak/>
        <w:drawing>
          <wp:inline distT="0" distB="0" distL="0" distR="0" wp14:anchorId="15DDFAF7" wp14:editId="36381FB1">
            <wp:extent cx="5562600" cy="2520950"/>
            <wp:effectExtent l="19050" t="19050" r="1905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4575" r="2947" b="7229"/>
                    <a:stretch/>
                  </pic:blipFill>
                  <pic:spPr bwMode="auto">
                    <a:xfrm>
                      <a:off x="0" y="0"/>
                      <a:ext cx="5562600" cy="252095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C5546" w14:textId="2B29DD12" w:rsidR="00C754FB" w:rsidRDefault="00B14169" w:rsidP="00B14169">
      <w:pPr>
        <w:pStyle w:val="ListParagraph"/>
        <w:numPr>
          <w:ilvl w:val="0"/>
          <w:numId w:val="5"/>
        </w:numPr>
      </w:pPr>
      <w:r>
        <w:t>Risk Register</w:t>
      </w:r>
    </w:p>
    <w:p w14:paraId="0012C1FA" w14:textId="67DC7689" w:rsidR="00B14169" w:rsidRDefault="00B14169" w:rsidP="00B14169">
      <w:r>
        <w:rPr>
          <w:noProof/>
        </w:rPr>
        <w:drawing>
          <wp:inline distT="0" distB="0" distL="0" distR="0" wp14:anchorId="33BC1A0C" wp14:editId="5C37E86D">
            <wp:extent cx="5731510" cy="2565400"/>
            <wp:effectExtent l="19050" t="19050" r="21590" b="254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787" b="6638"/>
                    <a:stretch/>
                  </pic:blipFill>
                  <pic:spPr bwMode="auto"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C56EA" w14:textId="01999DE9" w:rsidR="00B14169" w:rsidRDefault="00B14169" w:rsidP="00B14169">
      <w:r>
        <w:rPr>
          <w:noProof/>
        </w:rPr>
        <w:drawing>
          <wp:inline distT="0" distB="0" distL="0" distR="0" wp14:anchorId="00A0BCF4" wp14:editId="0FB499FB">
            <wp:extent cx="5731510" cy="2520950"/>
            <wp:effectExtent l="19050" t="19050" r="2159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5166" b="6638"/>
                    <a:stretch/>
                  </pic:blipFill>
                  <pic:spPr bwMode="auto"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BA804" w14:textId="13CFC2C7" w:rsidR="00B14169" w:rsidRDefault="00B14169" w:rsidP="00B14169">
      <w:r>
        <w:rPr>
          <w:noProof/>
        </w:rPr>
        <w:lastRenderedPageBreak/>
        <w:drawing>
          <wp:inline distT="0" distB="0" distL="0" distR="0" wp14:anchorId="3D335939" wp14:editId="5246DDC7">
            <wp:extent cx="5731510" cy="2540000"/>
            <wp:effectExtent l="19050" t="19050" r="2159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984" b="7229"/>
                    <a:stretch/>
                  </pic:blipFill>
                  <pic:spPr bwMode="auto"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0126E" w14:textId="155886C7" w:rsidR="00B14169" w:rsidRDefault="00B14169" w:rsidP="00B14169">
      <w:r>
        <w:rPr>
          <w:noProof/>
        </w:rPr>
        <w:drawing>
          <wp:inline distT="0" distB="0" distL="0" distR="0" wp14:anchorId="71A11406" wp14:editId="0B830AF8">
            <wp:extent cx="5731510" cy="2559050"/>
            <wp:effectExtent l="19050" t="19050" r="2159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4182" b="6441"/>
                    <a:stretch/>
                  </pic:blipFill>
                  <pic:spPr bwMode="auto"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74F6C" w14:textId="4FA4674F" w:rsidR="00B14169" w:rsidRDefault="00B14169" w:rsidP="00B14169">
      <w:r>
        <w:rPr>
          <w:noProof/>
        </w:rPr>
        <w:drawing>
          <wp:inline distT="0" distB="0" distL="0" distR="0" wp14:anchorId="36BEB83E" wp14:editId="08D0DC69">
            <wp:extent cx="5731510" cy="2533650"/>
            <wp:effectExtent l="19050" t="19050" r="21590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4379" b="7031"/>
                    <a:stretch/>
                  </pic:blipFill>
                  <pic:spPr bwMode="auto"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C2042" w14:textId="0E6EB612" w:rsidR="005924CD" w:rsidRDefault="00880F07" w:rsidP="00880F07">
      <w:pPr>
        <w:pStyle w:val="ListParagraph"/>
        <w:numPr>
          <w:ilvl w:val="0"/>
          <w:numId w:val="5"/>
        </w:numPr>
      </w:pPr>
      <w:r>
        <w:t>Risk Monitoring</w:t>
      </w:r>
    </w:p>
    <w:p w14:paraId="7C56E935" w14:textId="77777777" w:rsidR="00E540CD" w:rsidRDefault="00E540CD" w:rsidP="00880F07">
      <w:pPr>
        <w:rPr>
          <w:noProof/>
        </w:rPr>
      </w:pPr>
    </w:p>
    <w:p w14:paraId="1EC26779" w14:textId="2D3D9209" w:rsidR="00880F07" w:rsidRDefault="00880F07" w:rsidP="00880F07">
      <w:r>
        <w:rPr>
          <w:noProof/>
        </w:rPr>
        <w:lastRenderedPageBreak/>
        <w:drawing>
          <wp:inline distT="0" distB="0" distL="0" distR="0" wp14:anchorId="0AC048C4" wp14:editId="7EC516F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3FCF" w14:textId="70828E91" w:rsidR="00E540CD" w:rsidRDefault="00E540CD" w:rsidP="00E540CD">
      <w:pPr>
        <w:pStyle w:val="ListParagraph"/>
        <w:numPr>
          <w:ilvl w:val="0"/>
          <w:numId w:val="5"/>
        </w:numPr>
      </w:pPr>
      <w:r>
        <w:t>Risk Mitigasi</w:t>
      </w:r>
    </w:p>
    <w:p w14:paraId="5BA442F1" w14:textId="1D52A3ED" w:rsidR="00E540CD" w:rsidRDefault="00E540CD" w:rsidP="00E540CD">
      <w:r>
        <w:rPr>
          <w:noProof/>
        </w:rPr>
        <w:drawing>
          <wp:inline distT="0" distB="0" distL="0" distR="0" wp14:anchorId="2F1E9CC2" wp14:editId="04431A3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880E" w14:textId="10DA0378" w:rsidR="00E540CD" w:rsidRDefault="00E540CD" w:rsidP="00E540CD">
      <w:r>
        <w:rPr>
          <w:noProof/>
        </w:rPr>
        <w:lastRenderedPageBreak/>
        <w:drawing>
          <wp:inline distT="0" distB="0" distL="0" distR="0" wp14:anchorId="777F6437" wp14:editId="37F36E4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C121" w14:textId="251DD28F" w:rsidR="00E540CD" w:rsidRDefault="00E540CD" w:rsidP="00E540CD">
      <w:r>
        <w:rPr>
          <w:noProof/>
        </w:rPr>
        <w:drawing>
          <wp:inline distT="0" distB="0" distL="0" distR="0" wp14:anchorId="6236C5B0" wp14:editId="61D0DF9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8EB8" w14:textId="5E489B0D" w:rsidR="00E540CD" w:rsidRDefault="00E540CD" w:rsidP="00E540CD">
      <w:r>
        <w:rPr>
          <w:noProof/>
        </w:rPr>
        <w:lastRenderedPageBreak/>
        <w:drawing>
          <wp:inline distT="0" distB="0" distL="0" distR="0" wp14:anchorId="6F99FD53" wp14:editId="674F0A3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3A36" w14:textId="1FBEEE48" w:rsidR="00E540CD" w:rsidRDefault="00E540CD" w:rsidP="00E540CD">
      <w:r>
        <w:rPr>
          <w:noProof/>
        </w:rPr>
        <w:drawing>
          <wp:inline distT="0" distB="0" distL="0" distR="0" wp14:anchorId="59EE9669" wp14:editId="000D77F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0D8E" w14:textId="56A0C56C" w:rsidR="00E540CD" w:rsidRDefault="00E540CD" w:rsidP="00E540CD">
      <w:r>
        <w:rPr>
          <w:noProof/>
        </w:rPr>
        <w:lastRenderedPageBreak/>
        <w:drawing>
          <wp:inline distT="0" distB="0" distL="0" distR="0" wp14:anchorId="257C7487" wp14:editId="52CE7D1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AEAD" w14:textId="1A5F9794" w:rsidR="00E540CD" w:rsidRDefault="00E540CD" w:rsidP="00E540CD">
      <w:r>
        <w:rPr>
          <w:noProof/>
        </w:rPr>
        <w:drawing>
          <wp:inline distT="0" distB="0" distL="0" distR="0" wp14:anchorId="6B2A5571" wp14:editId="5D7CDE0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D019" w14:textId="533B04A8" w:rsidR="00E540CD" w:rsidRDefault="00E540CD" w:rsidP="00E540CD">
      <w:r>
        <w:rPr>
          <w:noProof/>
        </w:rPr>
        <w:lastRenderedPageBreak/>
        <w:drawing>
          <wp:inline distT="0" distB="0" distL="0" distR="0" wp14:anchorId="614BAE34" wp14:editId="63F89A0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830A" w14:textId="16878B30" w:rsidR="00E540CD" w:rsidRDefault="00E540CD" w:rsidP="00E540CD">
      <w:r>
        <w:rPr>
          <w:noProof/>
        </w:rPr>
        <w:drawing>
          <wp:inline distT="0" distB="0" distL="0" distR="0" wp14:anchorId="34E38CBC" wp14:editId="411D27A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6F86" w14:textId="7AEBDBC5" w:rsidR="00E540CD" w:rsidRDefault="00E540CD" w:rsidP="00E540CD">
      <w:r>
        <w:rPr>
          <w:noProof/>
        </w:rPr>
        <w:lastRenderedPageBreak/>
        <w:drawing>
          <wp:inline distT="0" distB="0" distL="0" distR="0" wp14:anchorId="455B0782" wp14:editId="4CE8E5C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40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D4E7F8" w14:textId="77777777" w:rsidR="008072F3" w:rsidRDefault="008072F3" w:rsidP="00C754FB">
      <w:pPr>
        <w:spacing w:after="0" w:line="240" w:lineRule="auto"/>
      </w:pPr>
      <w:r>
        <w:separator/>
      </w:r>
    </w:p>
  </w:endnote>
  <w:endnote w:type="continuationSeparator" w:id="0">
    <w:p w14:paraId="11960C15" w14:textId="77777777" w:rsidR="008072F3" w:rsidRDefault="008072F3" w:rsidP="00C754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F97D44" w14:textId="77777777" w:rsidR="008072F3" w:rsidRDefault="008072F3" w:rsidP="00C754FB">
      <w:pPr>
        <w:spacing w:after="0" w:line="240" w:lineRule="auto"/>
      </w:pPr>
      <w:r>
        <w:separator/>
      </w:r>
    </w:p>
  </w:footnote>
  <w:footnote w:type="continuationSeparator" w:id="0">
    <w:p w14:paraId="2230E146" w14:textId="77777777" w:rsidR="008072F3" w:rsidRDefault="008072F3" w:rsidP="00C754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A7F5C"/>
    <w:multiLevelType w:val="multilevel"/>
    <w:tmpl w:val="5F28D9A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3A231E0D"/>
    <w:multiLevelType w:val="multilevel"/>
    <w:tmpl w:val="3B242A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2."/>
      <w:lvlJc w:val="left"/>
      <w:pPr>
        <w:ind w:left="1099" w:hanging="390"/>
      </w:pPr>
      <w:rPr>
        <w:rFonts w:asciiTheme="minorHAnsi" w:eastAsiaTheme="minorHAnsi" w:hAnsiTheme="minorHAnsi" w:cstheme="minorBidi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2" w15:restartNumberingAfterBreak="0">
    <w:nsid w:val="4DE642E5"/>
    <w:multiLevelType w:val="multilevel"/>
    <w:tmpl w:val="3B242A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2."/>
      <w:lvlJc w:val="left"/>
      <w:pPr>
        <w:ind w:left="1099" w:hanging="390"/>
      </w:pPr>
      <w:rPr>
        <w:rFonts w:asciiTheme="minorHAnsi" w:eastAsiaTheme="minorHAnsi" w:hAnsiTheme="minorHAnsi" w:cstheme="minorBidi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3" w15:restartNumberingAfterBreak="0">
    <w:nsid w:val="5D401F2A"/>
    <w:multiLevelType w:val="hybridMultilevel"/>
    <w:tmpl w:val="A306AEA6"/>
    <w:lvl w:ilvl="0" w:tplc="38090019">
      <w:start w:val="1"/>
      <w:numFmt w:val="lowerLetter"/>
      <w:lvlText w:val="%1."/>
      <w:lvlJc w:val="left"/>
      <w:pPr>
        <w:ind w:left="1459" w:hanging="360"/>
      </w:pPr>
    </w:lvl>
    <w:lvl w:ilvl="1" w:tplc="38090019" w:tentative="1">
      <w:start w:val="1"/>
      <w:numFmt w:val="lowerLetter"/>
      <w:lvlText w:val="%2."/>
      <w:lvlJc w:val="left"/>
      <w:pPr>
        <w:ind w:left="2179" w:hanging="360"/>
      </w:pPr>
    </w:lvl>
    <w:lvl w:ilvl="2" w:tplc="3809001B" w:tentative="1">
      <w:start w:val="1"/>
      <w:numFmt w:val="lowerRoman"/>
      <w:lvlText w:val="%3."/>
      <w:lvlJc w:val="right"/>
      <w:pPr>
        <w:ind w:left="2899" w:hanging="180"/>
      </w:pPr>
    </w:lvl>
    <w:lvl w:ilvl="3" w:tplc="3809000F" w:tentative="1">
      <w:start w:val="1"/>
      <w:numFmt w:val="decimal"/>
      <w:lvlText w:val="%4."/>
      <w:lvlJc w:val="left"/>
      <w:pPr>
        <w:ind w:left="3619" w:hanging="360"/>
      </w:pPr>
    </w:lvl>
    <w:lvl w:ilvl="4" w:tplc="38090019" w:tentative="1">
      <w:start w:val="1"/>
      <w:numFmt w:val="lowerLetter"/>
      <w:lvlText w:val="%5."/>
      <w:lvlJc w:val="left"/>
      <w:pPr>
        <w:ind w:left="4339" w:hanging="360"/>
      </w:pPr>
    </w:lvl>
    <w:lvl w:ilvl="5" w:tplc="3809001B" w:tentative="1">
      <w:start w:val="1"/>
      <w:numFmt w:val="lowerRoman"/>
      <w:lvlText w:val="%6."/>
      <w:lvlJc w:val="right"/>
      <w:pPr>
        <w:ind w:left="5059" w:hanging="180"/>
      </w:pPr>
    </w:lvl>
    <w:lvl w:ilvl="6" w:tplc="3809000F" w:tentative="1">
      <w:start w:val="1"/>
      <w:numFmt w:val="decimal"/>
      <w:lvlText w:val="%7."/>
      <w:lvlJc w:val="left"/>
      <w:pPr>
        <w:ind w:left="5779" w:hanging="360"/>
      </w:pPr>
    </w:lvl>
    <w:lvl w:ilvl="7" w:tplc="38090019" w:tentative="1">
      <w:start w:val="1"/>
      <w:numFmt w:val="lowerLetter"/>
      <w:lvlText w:val="%8."/>
      <w:lvlJc w:val="left"/>
      <w:pPr>
        <w:ind w:left="6499" w:hanging="360"/>
      </w:pPr>
    </w:lvl>
    <w:lvl w:ilvl="8" w:tplc="3809001B" w:tentative="1">
      <w:start w:val="1"/>
      <w:numFmt w:val="lowerRoman"/>
      <w:lvlText w:val="%9."/>
      <w:lvlJc w:val="right"/>
      <w:pPr>
        <w:ind w:left="7219" w:hanging="180"/>
      </w:pPr>
    </w:lvl>
  </w:abstractNum>
  <w:abstractNum w:abstractNumId="4" w15:restartNumberingAfterBreak="0">
    <w:nsid w:val="60600FF2"/>
    <w:multiLevelType w:val="hybridMultilevel"/>
    <w:tmpl w:val="3DB00A12"/>
    <w:lvl w:ilvl="0" w:tplc="061E0B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9886510">
    <w:abstractNumId w:val="2"/>
  </w:num>
  <w:num w:numId="2" w16cid:durableId="887299386">
    <w:abstractNumId w:val="0"/>
  </w:num>
  <w:num w:numId="3" w16cid:durableId="1201698649">
    <w:abstractNumId w:val="3"/>
  </w:num>
  <w:num w:numId="4" w16cid:durableId="2141264792">
    <w:abstractNumId w:val="1"/>
  </w:num>
  <w:num w:numId="5" w16cid:durableId="6870290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4FB"/>
    <w:rsid w:val="001A79EB"/>
    <w:rsid w:val="005924CD"/>
    <w:rsid w:val="00696AA4"/>
    <w:rsid w:val="00737EE2"/>
    <w:rsid w:val="008072F3"/>
    <w:rsid w:val="00880F07"/>
    <w:rsid w:val="009B18CD"/>
    <w:rsid w:val="00B14169"/>
    <w:rsid w:val="00C754FB"/>
    <w:rsid w:val="00CD21D3"/>
    <w:rsid w:val="00E54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27B1BB"/>
  <w15:chartTrackingRefBased/>
  <w15:docId w15:val="{67AC463A-1E0C-4E33-B390-086BCB33A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18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18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54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54FB"/>
  </w:style>
  <w:style w:type="paragraph" w:styleId="Footer">
    <w:name w:val="footer"/>
    <w:basedOn w:val="Normal"/>
    <w:link w:val="FooterChar"/>
    <w:uiPriority w:val="99"/>
    <w:unhideWhenUsed/>
    <w:rsid w:val="00C754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54FB"/>
  </w:style>
  <w:style w:type="character" w:customStyle="1" w:styleId="Heading1Char">
    <w:name w:val="Heading 1 Char"/>
    <w:basedOn w:val="DefaultParagraphFont"/>
    <w:link w:val="Heading1"/>
    <w:uiPriority w:val="9"/>
    <w:rsid w:val="009B18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18C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D21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12</Pages>
  <Words>73</Words>
  <Characters>419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Perum PPD</Company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Ester Simatupang</dc:creator>
  <cp:keywords/>
  <dc:description/>
  <cp:lastModifiedBy>Ester Simatupang</cp:lastModifiedBy>
  <cp:revision>6</cp:revision>
  <dcterms:created xsi:type="dcterms:W3CDTF">2022-04-18T04:38:00Z</dcterms:created>
  <dcterms:modified xsi:type="dcterms:W3CDTF">2022-04-18T05:01:00Z</dcterms:modified>
</cp:coreProperties>
</file>